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E863AE" w:rsidRPr="00602AAB" w:rsidRDefault="00E660C2">
      <w:pPr>
        <w:rPr>
          <w:rFonts w:ascii="Times New Roman" w:hAnsi="Times New Roman" w:cs="Times New Roman"/>
          <w:sz w:val="24"/>
          <w:szCs w:val="24"/>
        </w:rPr>
      </w:pPr>
      <w:r w:rsidRPr="00602AAB">
        <w:rPr>
          <w:rFonts w:ascii="Times New Roman" w:hAnsi="Times New Roman" w:cs="Times New Roman"/>
          <w:sz w:val="24"/>
          <w:szCs w:val="24"/>
        </w:rPr>
        <w:fldChar w:fldCharType="begin"/>
      </w:r>
      <w:r w:rsidRPr="00602AAB">
        <w:rPr>
          <w:rFonts w:ascii="Times New Roman" w:hAnsi="Times New Roman" w:cs="Times New Roman"/>
          <w:sz w:val="24"/>
          <w:szCs w:val="24"/>
        </w:rPr>
        <w:instrText xml:space="preserve"> HYPERLINK "http://edubakchar.tom.ru/olimp.html" </w:instrText>
      </w:r>
      <w:r w:rsidRPr="00602AAB">
        <w:rPr>
          <w:rFonts w:ascii="Times New Roman" w:hAnsi="Times New Roman" w:cs="Times New Roman"/>
          <w:sz w:val="24"/>
          <w:szCs w:val="24"/>
        </w:rPr>
        <w:fldChar w:fldCharType="separate"/>
      </w:r>
      <w:r w:rsidRPr="00602AAB">
        <w:rPr>
          <w:rStyle w:val="a3"/>
          <w:rFonts w:ascii="Times New Roman" w:hAnsi="Times New Roman" w:cs="Times New Roman"/>
          <w:sz w:val="24"/>
          <w:szCs w:val="24"/>
        </w:rPr>
        <w:t>http://edubakchar.tom.ru/olimp.html</w:t>
      </w:r>
      <w:r w:rsidRPr="00602AAB">
        <w:rPr>
          <w:rFonts w:ascii="Times New Roman" w:hAnsi="Times New Roman" w:cs="Times New Roman"/>
          <w:sz w:val="24"/>
          <w:szCs w:val="24"/>
        </w:rPr>
        <w:fldChar w:fldCharType="end"/>
      </w:r>
      <w:r w:rsidRPr="00602AAB">
        <w:rPr>
          <w:rFonts w:ascii="Times New Roman" w:hAnsi="Times New Roman" w:cs="Times New Roman"/>
          <w:sz w:val="24"/>
          <w:szCs w:val="24"/>
        </w:rPr>
        <w:t xml:space="preserve"> сайт муниципального оператора Олимпиады</w:t>
      </w:r>
    </w:p>
    <w:p w:rsidR="00E660C2" w:rsidRPr="00602AAB" w:rsidRDefault="00E660C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02AAB">
          <w:rPr>
            <w:rStyle w:val="a3"/>
            <w:rFonts w:ascii="Times New Roman" w:hAnsi="Times New Roman" w:cs="Times New Roman"/>
            <w:sz w:val="24"/>
            <w:szCs w:val="24"/>
          </w:rPr>
          <w:t>http://rcro.tomsk.ru/vsosh/</w:t>
        </w:r>
      </w:hyperlink>
      <w:r w:rsidRPr="00602AAB">
        <w:rPr>
          <w:rFonts w:ascii="Times New Roman" w:hAnsi="Times New Roman" w:cs="Times New Roman"/>
          <w:sz w:val="24"/>
          <w:szCs w:val="24"/>
        </w:rPr>
        <w:t xml:space="preserve"> сайт регионального оператора Олимпиады</w:t>
      </w:r>
      <w:bookmarkEnd w:id="0"/>
    </w:p>
    <w:sectPr w:rsidR="00E660C2" w:rsidRPr="0060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C2"/>
    <w:rsid w:val="00602AAB"/>
    <w:rsid w:val="00E660C2"/>
    <w:rsid w:val="00E8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8C25"/>
  <w15:chartTrackingRefBased/>
  <w15:docId w15:val="{74B36AC0-B735-46D2-AF4B-E284A247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cro.tomsk.ru/vso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2024-09-15T02:05:00Z</dcterms:created>
  <dcterms:modified xsi:type="dcterms:W3CDTF">2024-09-15T02:07:00Z</dcterms:modified>
</cp:coreProperties>
</file>